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61542" w14:textId="5988BD91" w:rsidR="007A699D" w:rsidRDefault="007A699D" w:rsidP="007A699D">
      <w:r>
        <w:t xml:space="preserve">Liberec </w:t>
      </w:r>
      <w:r w:rsidR="007143F7">
        <w:t>21.</w:t>
      </w:r>
      <w:r>
        <w:t xml:space="preserve"> února 2025</w:t>
      </w:r>
    </w:p>
    <w:p w14:paraId="72DA6A0D" w14:textId="77777777" w:rsidR="007A699D" w:rsidRDefault="007A699D" w:rsidP="007A699D"/>
    <w:p w14:paraId="40237633" w14:textId="77777777" w:rsidR="007A699D" w:rsidRDefault="007A699D" w:rsidP="007A699D"/>
    <w:p w14:paraId="2B7A5793" w14:textId="77777777" w:rsidR="007A699D" w:rsidRDefault="007A699D" w:rsidP="007A699D"/>
    <w:p w14:paraId="0F7E5C1A" w14:textId="77777777" w:rsidR="007A699D" w:rsidRDefault="007A699D" w:rsidP="007A699D"/>
    <w:p w14:paraId="7D9FFFAC" w14:textId="77777777" w:rsidR="007A699D" w:rsidRDefault="007A699D" w:rsidP="007A699D"/>
    <w:p w14:paraId="7E206C75" w14:textId="77777777" w:rsidR="007A699D" w:rsidRDefault="007A699D" w:rsidP="007A699D"/>
    <w:p w14:paraId="1D701CD1" w14:textId="26D51EEC" w:rsidR="007A699D" w:rsidRPr="007A699D" w:rsidRDefault="007A699D" w:rsidP="00293E40">
      <w:pPr>
        <w:jc w:val="both"/>
      </w:pPr>
      <w:r w:rsidRPr="007A699D">
        <w:t>Vážen</w:t>
      </w:r>
      <w:r w:rsidR="00055DD6">
        <w:t>ý pane primátore, vážená paní starostko, vážený pane starosto</w:t>
      </w:r>
      <w:r w:rsidR="00F12AD5">
        <w:t>, vážená paní tajemnice, vážený pane tajemníku</w:t>
      </w:r>
      <w:r w:rsidRPr="007A699D">
        <w:t>,</w:t>
      </w:r>
    </w:p>
    <w:p w14:paraId="77B7F126" w14:textId="2BDB8945" w:rsidR="007143F7" w:rsidRDefault="007A699D" w:rsidP="00293E40">
      <w:pPr>
        <w:jc w:val="both"/>
      </w:pPr>
      <w:r>
        <w:t xml:space="preserve">Krajský </w:t>
      </w:r>
      <w:r w:rsidR="007F5037">
        <w:t xml:space="preserve">úřad Libereckého kraje </w:t>
      </w:r>
      <w:r w:rsidR="009B207E">
        <w:t xml:space="preserve">vás </w:t>
      </w:r>
      <w:r w:rsidR="003D4338">
        <w:t>inform</w:t>
      </w:r>
      <w:r w:rsidR="00055DD6">
        <w:t xml:space="preserve">uje </w:t>
      </w:r>
      <w:r w:rsidR="003D4338">
        <w:t xml:space="preserve">o spuštění </w:t>
      </w:r>
      <w:bookmarkStart w:id="0" w:name="_Hlk190077738"/>
      <w:r w:rsidR="003D4338">
        <w:t xml:space="preserve">projektu </w:t>
      </w:r>
      <w:r w:rsidR="00F12AD5">
        <w:t xml:space="preserve">digitální technické mapy </w:t>
      </w:r>
      <w:r w:rsidR="00ED1384">
        <w:t>„</w:t>
      </w:r>
      <w:r w:rsidR="00ED1384" w:rsidRPr="00ED1384">
        <w:t>DTM2 NPO 2025</w:t>
      </w:r>
      <w:r w:rsidR="00ED1384">
        <w:t xml:space="preserve"> - </w:t>
      </w:r>
      <w:r w:rsidR="00ED1384" w:rsidRPr="00ED1384">
        <w:t xml:space="preserve">Rozvoj DTM Libereckého kraje – </w:t>
      </w:r>
      <w:proofErr w:type="spellStart"/>
      <w:r w:rsidR="00ED1384" w:rsidRPr="00ED1384">
        <w:t>domapování</w:t>
      </w:r>
      <w:proofErr w:type="spellEnd"/>
      <w:r w:rsidR="00ED1384" w:rsidRPr="00ED1384">
        <w:t xml:space="preserve"> dopravní a technické infrastruktury obc</w:t>
      </w:r>
      <w:r w:rsidR="00ED1384">
        <w:t>í“</w:t>
      </w:r>
      <w:r w:rsidR="007143F7">
        <w:t xml:space="preserve"> </w:t>
      </w:r>
    </w:p>
    <w:p w14:paraId="7401FE27" w14:textId="5D33D6A6" w:rsidR="00ED1384" w:rsidRDefault="007143F7" w:rsidP="007143F7">
      <w:pPr>
        <w:jc w:val="both"/>
      </w:pPr>
      <w:hyperlink r:id="rId5" w:history="1">
        <w:r w:rsidRPr="00F6346D">
          <w:rPr>
            <w:rStyle w:val="Hypertextovodkaz"/>
          </w:rPr>
          <w:t>https://dtm.kraj-lbc.cz/portal/Contents/ContentItems/414dtmpyevpzs6fxsy1sr4e9m7</w:t>
        </w:r>
      </w:hyperlink>
      <w:bookmarkEnd w:id="0"/>
      <w:r>
        <w:t xml:space="preserve"> .</w:t>
      </w:r>
    </w:p>
    <w:p w14:paraId="5BD769B6" w14:textId="19ADC104" w:rsidR="002844D4" w:rsidRDefault="00293E40" w:rsidP="00293E40">
      <w:pPr>
        <w:jc w:val="both"/>
      </w:pPr>
      <w:r>
        <w:t>Z</w:t>
      </w:r>
      <w:r w:rsidR="00ED1384">
        <w:t xml:space="preserve">ástupci </w:t>
      </w:r>
      <w:r w:rsidR="007F4B69">
        <w:t>vybrané</w:t>
      </w:r>
      <w:r w:rsidR="00D17636">
        <w:t xml:space="preserve"> společnosti</w:t>
      </w:r>
      <w:r w:rsidR="007F4B69">
        <w:t xml:space="preserve"> „LIKRA2025“</w:t>
      </w:r>
      <w:r w:rsidR="00C25B9C">
        <w:t xml:space="preserve"> v rámci </w:t>
      </w:r>
      <w:r w:rsidR="00766D1A">
        <w:t>výše uvedeného projektu</w:t>
      </w:r>
      <w:r w:rsidR="00C25B9C">
        <w:t xml:space="preserve"> </w:t>
      </w:r>
      <w:r w:rsidR="00F46210" w:rsidRPr="00F46210">
        <w:t>provedou v období 02/</w:t>
      </w:r>
      <w:proofErr w:type="gramStart"/>
      <w:r w:rsidR="00F46210" w:rsidRPr="00F46210">
        <w:t xml:space="preserve">2025 </w:t>
      </w:r>
      <w:r w:rsidR="00665D1C">
        <w:t>-</w:t>
      </w:r>
      <w:r w:rsidR="00F46210" w:rsidRPr="00F46210">
        <w:t xml:space="preserve"> 02</w:t>
      </w:r>
      <w:proofErr w:type="gramEnd"/>
      <w:r w:rsidR="00F46210" w:rsidRPr="00F46210">
        <w:t>/2026 zpřesnění požadavků obcí z roku 2024 a následná zpracování dat DTI</w:t>
      </w:r>
      <w:r w:rsidR="00F46210">
        <w:t xml:space="preserve"> (dopravní a technické infra</w:t>
      </w:r>
      <w:r w:rsidR="00276DEC">
        <w:t>struktury)</w:t>
      </w:r>
      <w:r w:rsidR="00F46210" w:rsidRPr="00F46210">
        <w:t>.</w:t>
      </w:r>
      <w:r w:rsidR="00766D1A">
        <w:t xml:space="preserve"> </w:t>
      </w:r>
      <w:r w:rsidR="00740458">
        <w:t>K</w:t>
      </w:r>
      <w:r w:rsidR="00740458" w:rsidRPr="00740458">
        <w:t xml:space="preserve"> výkonu asistenčních služeb datového managementu projektu</w:t>
      </w:r>
      <w:r w:rsidR="00740458">
        <w:t xml:space="preserve"> </w:t>
      </w:r>
      <w:r w:rsidR="00245567">
        <w:t xml:space="preserve">má společnost LIKRA2025, jako zhotovitel, od </w:t>
      </w:r>
      <w:r w:rsidR="0041377A">
        <w:t xml:space="preserve">objednatele Liberecký kraj </w:t>
      </w:r>
      <w:r w:rsidR="00C3316F" w:rsidRPr="007143F7">
        <w:t>plnou moc</w:t>
      </w:r>
      <w:r w:rsidR="0041377A" w:rsidRPr="007143F7">
        <w:t>.</w:t>
      </w:r>
      <w:r w:rsidR="00740458" w:rsidRPr="007143F7">
        <w:t xml:space="preserve"> </w:t>
      </w:r>
      <w:r w:rsidR="002405BD" w:rsidRPr="007143F7">
        <w:t>Ke</w:t>
      </w:r>
      <w:r w:rsidR="002405BD" w:rsidRPr="002405BD">
        <w:t xml:space="preserve"> konkrétní spolupráci budou obce individuálně vyz</w:t>
      </w:r>
      <w:r w:rsidR="000706A4">
        <w:t>ý</w:t>
      </w:r>
      <w:r w:rsidR="002405BD" w:rsidRPr="002405BD">
        <w:t>vány.</w:t>
      </w:r>
      <w:r w:rsidR="00740458">
        <w:t xml:space="preserve"> </w:t>
      </w:r>
    </w:p>
    <w:p w14:paraId="6120EAA7" w14:textId="48CDE85D" w:rsidR="008A337C" w:rsidRPr="008A337C" w:rsidRDefault="00E00247" w:rsidP="00056C22">
      <w:pPr>
        <w:jc w:val="both"/>
      </w:pPr>
      <w:r>
        <w:t>Pro informaci zasíláme p</w:t>
      </w:r>
      <w:r w:rsidR="008A337C" w:rsidRPr="008A337C">
        <w:t xml:space="preserve">oslední stav obcí zařazených do </w:t>
      </w:r>
      <w:r w:rsidR="00055DD6">
        <w:t xml:space="preserve">seznamu </w:t>
      </w:r>
      <w:r w:rsidR="008A337C" w:rsidRPr="008A337C">
        <w:t xml:space="preserve">tzv. </w:t>
      </w:r>
      <w:r w:rsidR="00773139">
        <w:t>„</w:t>
      </w:r>
      <w:r w:rsidR="008A337C" w:rsidRPr="008A337C">
        <w:t>Základního kmene obcí“</w:t>
      </w:r>
      <w:r w:rsidR="00055DD6">
        <w:t>, který naleznete na adrese</w:t>
      </w:r>
      <w:r w:rsidR="00055DD6" w:rsidRPr="00055DD6">
        <w:t xml:space="preserve"> </w:t>
      </w:r>
      <w:hyperlink r:id="rId6" w:history="1">
        <w:r w:rsidR="00055DD6" w:rsidRPr="00F6346D">
          <w:rPr>
            <w:rStyle w:val="Hypertextovodkaz"/>
          </w:rPr>
          <w:t>https://dtm.kraj-lbc.cz/portal/dokumenty</w:t>
        </w:r>
      </w:hyperlink>
      <w:r w:rsidR="00055DD6">
        <w:t xml:space="preserve"> .</w:t>
      </w:r>
    </w:p>
    <w:p w14:paraId="3E155761" w14:textId="783938B4" w:rsidR="008A337C" w:rsidRDefault="008A337C" w:rsidP="00056C22">
      <w:pPr>
        <w:jc w:val="both"/>
      </w:pPr>
      <w:r w:rsidRPr="008A337C">
        <w:t>Obce, které nejsou doposud evidovány v základním kmeni aktivních partnerů DTM LK a neakceptovali doposud licenční podmínky kraje k vytěžení dat DTI DTM LK, musí nejprve uvést Liberecký kraj jako „Zakladatele“ a provést pověření pro DTI v IS DMVS ČÚZK </w:t>
      </w:r>
      <w:hyperlink r:id="rId7" w:history="1">
        <w:r w:rsidRPr="008A337C">
          <w:rPr>
            <w:rStyle w:val="Hypertextovodkaz"/>
          </w:rPr>
          <w:t>https://dmvs.cuzk.gov.cz/portal</w:t>
        </w:r>
      </w:hyperlink>
      <w:r w:rsidR="005A577E">
        <w:t xml:space="preserve"> . </w:t>
      </w:r>
      <w:r w:rsidRPr="008A337C">
        <w:t>K této aktivitě bude dostupná asistenční služba odborné osoby Libereckého kraje.</w:t>
      </w:r>
      <w:r w:rsidR="00055DD6">
        <w:t xml:space="preserve"> </w:t>
      </w:r>
    </w:p>
    <w:p w14:paraId="7104A64F" w14:textId="71E17E6E" w:rsidR="009F07F1" w:rsidRPr="00354328" w:rsidRDefault="009F07F1" w:rsidP="009F07F1">
      <w:r>
        <w:t>V případě nejasností kontaktujte odborného zaměstnance odboru informatiky I</w:t>
      </w:r>
      <w:r w:rsidRPr="00354328">
        <w:t>ng. Ivet</w:t>
      </w:r>
      <w:r>
        <w:t>u</w:t>
      </w:r>
      <w:r w:rsidRPr="00354328">
        <w:t xml:space="preserve"> Moravcov</w:t>
      </w:r>
      <w:r>
        <w:t xml:space="preserve">ou, 485 226 752,  </w:t>
      </w:r>
      <w:hyperlink r:id="rId8" w:history="1">
        <w:r w:rsidRPr="00EB586A">
          <w:rPr>
            <w:rStyle w:val="Hypertextovodkaz"/>
          </w:rPr>
          <w:t>iveta.moravcova@kraj-lbc.cz</w:t>
        </w:r>
      </w:hyperlink>
      <w:r>
        <w:t xml:space="preserve"> .</w:t>
      </w:r>
      <w:r w:rsidRPr="00354328">
        <w:t xml:space="preserve">  </w:t>
      </w:r>
    </w:p>
    <w:p w14:paraId="43D254BE" w14:textId="5A6D18B0" w:rsidR="009F07F1" w:rsidRPr="008A337C" w:rsidRDefault="009F07F1" w:rsidP="00056C22">
      <w:pPr>
        <w:jc w:val="both"/>
      </w:pPr>
    </w:p>
    <w:p w14:paraId="0805AC79" w14:textId="77777777" w:rsidR="00ED1384" w:rsidRDefault="00ED1384" w:rsidP="007A699D"/>
    <w:p w14:paraId="757B4368" w14:textId="77777777" w:rsidR="007A699D" w:rsidRDefault="007A699D" w:rsidP="007A699D"/>
    <w:p w14:paraId="6EAF08C1" w14:textId="28BE8B2D" w:rsidR="007A699D" w:rsidRDefault="007A699D" w:rsidP="007A699D">
      <w:r>
        <w:t xml:space="preserve">S pozdravem  </w:t>
      </w:r>
    </w:p>
    <w:p w14:paraId="2EFC519D" w14:textId="77777777" w:rsidR="00665D1C" w:rsidRDefault="00665D1C" w:rsidP="007A699D"/>
    <w:p w14:paraId="76C7B07A" w14:textId="77777777" w:rsidR="00665D1C" w:rsidRDefault="00665D1C" w:rsidP="007A699D"/>
    <w:p w14:paraId="4F7E6D83" w14:textId="6CD84A59" w:rsidR="007A699D" w:rsidRDefault="00F31FF6" w:rsidP="009B207E">
      <w:pPr>
        <w:pStyle w:val="Bezmezer"/>
      </w:pPr>
      <w:r>
        <w:t xml:space="preserve">Adresa Obce </w:t>
      </w:r>
      <w:r w:rsidR="009B207E">
        <w:t>–</w:t>
      </w:r>
      <w:r>
        <w:t xml:space="preserve"> rozdělovník</w:t>
      </w:r>
      <w:r w:rsidR="009B207E">
        <w:t>:</w:t>
      </w:r>
    </w:p>
    <w:p w14:paraId="35AE7FBE" w14:textId="408164D7" w:rsidR="009B207E" w:rsidRPr="009B207E" w:rsidRDefault="009B207E" w:rsidP="009B207E">
      <w:pPr>
        <w:pStyle w:val="Bezmezer"/>
        <w:rPr>
          <w:u w:val="single"/>
        </w:rPr>
      </w:pPr>
      <w:r w:rsidRPr="009B207E">
        <w:rPr>
          <w:u w:val="single"/>
        </w:rPr>
        <w:t>Obce ORP</w:t>
      </w:r>
      <w:r w:rsidR="007143F7">
        <w:rPr>
          <w:u w:val="single"/>
        </w:rPr>
        <w:t xml:space="preserve"> – 1. etapa </w:t>
      </w:r>
      <w:bookmarkStart w:id="1" w:name="_Hlk191027760"/>
      <w:r w:rsidR="009034BA">
        <w:rPr>
          <w:u w:val="single"/>
        </w:rPr>
        <w:t>spolupráce</w:t>
      </w:r>
      <w:bookmarkEnd w:id="1"/>
      <w:r w:rsidR="009034BA">
        <w:rPr>
          <w:u w:val="single"/>
        </w:rPr>
        <w:t xml:space="preserve"> </w:t>
      </w:r>
      <w:r w:rsidR="007143F7">
        <w:rPr>
          <w:u w:val="single"/>
        </w:rPr>
        <w:t>E1</w:t>
      </w:r>
      <w:r w:rsidRPr="009B207E">
        <w:rPr>
          <w:u w:val="single"/>
        </w:rPr>
        <w:t>:</w:t>
      </w:r>
    </w:p>
    <w:p w14:paraId="21DACDCE" w14:textId="40A9304B" w:rsidR="009B207E" w:rsidRDefault="009B207E" w:rsidP="009B207E">
      <w:pPr>
        <w:pStyle w:val="Bezmezer"/>
      </w:pPr>
      <w:r>
        <w:t>Město Česká Lípa</w:t>
      </w:r>
    </w:p>
    <w:p w14:paraId="62160B63" w14:textId="77777777" w:rsidR="009B207E" w:rsidRDefault="009B207E" w:rsidP="009B207E">
      <w:pPr>
        <w:pStyle w:val="Bezmezer"/>
      </w:pPr>
      <w:r>
        <w:t>Město Frýdlant</w:t>
      </w:r>
    </w:p>
    <w:p w14:paraId="02BFAD9C" w14:textId="77777777" w:rsidR="009B207E" w:rsidRDefault="009B207E" w:rsidP="009B207E">
      <w:pPr>
        <w:pStyle w:val="Bezmezer"/>
      </w:pPr>
      <w:r>
        <w:t>Město Jilemnice</w:t>
      </w:r>
    </w:p>
    <w:p w14:paraId="0E73E895" w14:textId="77777777" w:rsidR="009B207E" w:rsidRDefault="009B207E" w:rsidP="009B207E">
      <w:pPr>
        <w:pStyle w:val="Bezmezer"/>
      </w:pPr>
      <w:r>
        <w:t>Město Nový Bor</w:t>
      </w:r>
    </w:p>
    <w:p w14:paraId="0FAE445F" w14:textId="77777777" w:rsidR="009B207E" w:rsidRDefault="009B207E" w:rsidP="009B207E">
      <w:pPr>
        <w:pStyle w:val="Bezmezer"/>
      </w:pPr>
      <w:r>
        <w:t>Město Semily</w:t>
      </w:r>
    </w:p>
    <w:p w14:paraId="2B81A962" w14:textId="77777777" w:rsidR="009B207E" w:rsidRDefault="009B207E" w:rsidP="009B207E">
      <w:pPr>
        <w:pStyle w:val="Bezmezer"/>
      </w:pPr>
      <w:r>
        <w:t>Město Tanvald</w:t>
      </w:r>
    </w:p>
    <w:p w14:paraId="284BE946" w14:textId="77777777" w:rsidR="009B207E" w:rsidRDefault="009B207E" w:rsidP="009B207E">
      <w:pPr>
        <w:pStyle w:val="Bezmezer"/>
      </w:pPr>
      <w:r>
        <w:t>Město Železný Brod</w:t>
      </w:r>
    </w:p>
    <w:p w14:paraId="0340DFA6" w14:textId="77777777" w:rsidR="009B207E" w:rsidRDefault="009B207E" w:rsidP="009B207E">
      <w:pPr>
        <w:pStyle w:val="Bezmezer"/>
      </w:pPr>
      <w:r>
        <w:t>Město Turnov</w:t>
      </w:r>
    </w:p>
    <w:p w14:paraId="6AD0A623" w14:textId="77777777" w:rsidR="009B207E" w:rsidRDefault="009B207E" w:rsidP="009B207E">
      <w:pPr>
        <w:pStyle w:val="Bezmezer"/>
      </w:pPr>
      <w:r>
        <w:t>Statutární město Jablonec nad Nisou</w:t>
      </w:r>
    </w:p>
    <w:p w14:paraId="61828DD1" w14:textId="77777777" w:rsidR="009B207E" w:rsidRDefault="009B207E" w:rsidP="009B207E">
      <w:pPr>
        <w:pStyle w:val="Bezmezer"/>
      </w:pPr>
      <w:r>
        <w:t>Statutární město Liberec</w:t>
      </w:r>
    </w:p>
    <w:p w14:paraId="02D20893" w14:textId="48640785" w:rsidR="009B207E" w:rsidRPr="009B207E" w:rsidRDefault="009B207E" w:rsidP="009B207E">
      <w:pPr>
        <w:pStyle w:val="Bezmezer"/>
        <w:rPr>
          <w:u w:val="single"/>
        </w:rPr>
      </w:pPr>
      <w:r w:rsidRPr="009B207E">
        <w:rPr>
          <w:u w:val="single"/>
        </w:rPr>
        <w:t>Obce s</w:t>
      </w:r>
      <w:r w:rsidR="0001400A">
        <w:rPr>
          <w:u w:val="single"/>
        </w:rPr>
        <w:t>e</w:t>
      </w:r>
      <w:r w:rsidRPr="009B207E">
        <w:rPr>
          <w:u w:val="single"/>
        </w:rPr>
        <w:t xml:space="preserve"> stavební</w:t>
      </w:r>
      <w:r w:rsidR="0001400A">
        <w:rPr>
          <w:u w:val="single"/>
        </w:rPr>
        <w:t>m</w:t>
      </w:r>
      <w:r w:rsidRPr="009B207E">
        <w:rPr>
          <w:u w:val="single"/>
        </w:rPr>
        <w:t xml:space="preserve"> úřad</w:t>
      </w:r>
      <w:r w:rsidR="0001400A">
        <w:rPr>
          <w:u w:val="single"/>
        </w:rPr>
        <w:t>em</w:t>
      </w:r>
      <w:r w:rsidR="007143F7">
        <w:rPr>
          <w:u w:val="single"/>
        </w:rPr>
        <w:t xml:space="preserve"> - 2. etapa</w:t>
      </w:r>
      <w:r w:rsidR="009034BA" w:rsidRPr="009034BA">
        <w:rPr>
          <w:u w:val="single"/>
        </w:rPr>
        <w:t xml:space="preserve"> </w:t>
      </w:r>
      <w:r w:rsidR="009034BA">
        <w:rPr>
          <w:u w:val="single"/>
        </w:rPr>
        <w:t>spolupráce</w:t>
      </w:r>
      <w:r w:rsidR="007143F7">
        <w:rPr>
          <w:u w:val="single"/>
        </w:rPr>
        <w:t xml:space="preserve"> E2</w:t>
      </w:r>
      <w:r w:rsidRPr="009B207E">
        <w:rPr>
          <w:u w:val="single"/>
        </w:rPr>
        <w:t>:</w:t>
      </w:r>
    </w:p>
    <w:p w14:paraId="68877A7E" w14:textId="19559216" w:rsidR="009B207E" w:rsidRDefault="009B207E" w:rsidP="009B207E">
      <w:pPr>
        <w:pStyle w:val="Bezmezer"/>
      </w:pPr>
      <w:r>
        <w:t>Město Cvikov</w:t>
      </w:r>
    </w:p>
    <w:p w14:paraId="30731F5F" w14:textId="77777777" w:rsidR="009B207E" w:rsidRDefault="009B207E" w:rsidP="009B207E">
      <w:pPr>
        <w:pStyle w:val="Bezmezer"/>
      </w:pPr>
      <w:r>
        <w:t>Město Český Dub</w:t>
      </w:r>
    </w:p>
    <w:p w14:paraId="4B87530E" w14:textId="77777777" w:rsidR="009B207E" w:rsidRDefault="009B207E" w:rsidP="009B207E">
      <w:pPr>
        <w:pStyle w:val="Bezmezer"/>
      </w:pPr>
      <w:r>
        <w:t>Město Desná</w:t>
      </w:r>
    </w:p>
    <w:p w14:paraId="218A2E3C" w14:textId="77777777" w:rsidR="009B207E" w:rsidRDefault="009B207E" w:rsidP="009B207E">
      <w:pPr>
        <w:pStyle w:val="Bezmezer"/>
      </w:pPr>
      <w:r>
        <w:t>Město Doksy</w:t>
      </w:r>
    </w:p>
    <w:p w14:paraId="4D1C67B9" w14:textId="77777777" w:rsidR="009B207E" w:rsidRDefault="009B207E" w:rsidP="009B207E">
      <w:pPr>
        <w:pStyle w:val="Bezmezer"/>
      </w:pPr>
      <w:r>
        <w:t>Město Dubá</w:t>
      </w:r>
    </w:p>
    <w:p w14:paraId="55C3F953" w14:textId="77777777" w:rsidR="009B207E" w:rsidRDefault="009B207E" w:rsidP="009B207E">
      <w:pPr>
        <w:pStyle w:val="Bezmezer"/>
      </w:pPr>
      <w:r>
        <w:t>Město Hejnice</w:t>
      </w:r>
    </w:p>
    <w:p w14:paraId="5A40CC2D" w14:textId="77777777" w:rsidR="009B207E" w:rsidRDefault="009B207E" w:rsidP="009B207E">
      <w:pPr>
        <w:pStyle w:val="Bezmezer"/>
      </w:pPr>
      <w:r>
        <w:t>Město Hodkovice nad Mohelkou</w:t>
      </w:r>
    </w:p>
    <w:p w14:paraId="02E5D130" w14:textId="77777777" w:rsidR="009B207E" w:rsidRDefault="009B207E" w:rsidP="009B207E">
      <w:pPr>
        <w:pStyle w:val="Bezmezer"/>
      </w:pPr>
      <w:r>
        <w:t>Město Hrádek nad Nisou</w:t>
      </w:r>
    </w:p>
    <w:p w14:paraId="4596D50F" w14:textId="77777777" w:rsidR="009B207E" w:rsidRDefault="009B207E" w:rsidP="009B207E">
      <w:pPr>
        <w:pStyle w:val="Bezmezer"/>
      </w:pPr>
      <w:r>
        <w:t>Město Chrastava</w:t>
      </w:r>
    </w:p>
    <w:p w14:paraId="46788A40" w14:textId="77777777" w:rsidR="009B207E" w:rsidRDefault="009B207E" w:rsidP="009B207E">
      <w:pPr>
        <w:pStyle w:val="Bezmezer"/>
      </w:pPr>
      <w:r>
        <w:t>Město Jablonné v Podještědí</w:t>
      </w:r>
    </w:p>
    <w:p w14:paraId="195C9604" w14:textId="77777777" w:rsidR="009B207E" w:rsidRDefault="009B207E" w:rsidP="009B207E">
      <w:pPr>
        <w:pStyle w:val="Bezmezer"/>
      </w:pPr>
      <w:r>
        <w:t>Město Kamenický Šenov</w:t>
      </w:r>
    </w:p>
    <w:p w14:paraId="0FF3C5FD" w14:textId="77777777" w:rsidR="009B207E" w:rsidRDefault="009B207E" w:rsidP="009B207E">
      <w:pPr>
        <w:pStyle w:val="Bezmezer"/>
      </w:pPr>
      <w:r>
        <w:t>Město Lomnice nad Popelkou</w:t>
      </w:r>
    </w:p>
    <w:p w14:paraId="15FF26AC" w14:textId="77777777" w:rsidR="009B207E" w:rsidRDefault="009B207E" w:rsidP="009B207E">
      <w:pPr>
        <w:pStyle w:val="Bezmezer"/>
      </w:pPr>
      <w:r>
        <w:t>Město Mimoň</w:t>
      </w:r>
    </w:p>
    <w:p w14:paraId="787B4AF4" w14:textId="77777777" w:rsidR="009B207E" w:rsidRDefault="009B207E" w:rsidP="009B207E">
      <w:pPr>
        <w:pStyle w:val="Bezmezer"/>
      </w:pPr>
      <w:r>
        <w:t>Město Nové Město pod Smrkem</w:t>
      </w:r>
    </w:p>
    <w:p w14:paraId="2CF774DE" w14:textId="77777777" w:rsidR="009B207E" w:rsidRDefault="009B207E" w:rsidP="009B207E">
      <w:pPr>
        <w:pStyle w:val="Bezmezer"/>
      </w:pPr>
      <w:r>
        <w:t>Město Osečná</w:t>
      </w:r>
    </w:p>
    <w:p w14:paraId="2C4B36CD" w14:textId="77777777" w:rsidR="009B207E" w:rsidRDefault="009B207E" w:rsidP="009B207E">
      <w:pPr>
        <w:pStyle w:val="Bezmezer"/>
      </w:pPr>
      <w:r>
        <w:t>Město Ralsko</w:t>
      </w:r>
    </w:p>
    <w:p w14:paraId="5C821B41" w14:textId="77777777" w:rsidR="009B207E" w:rsidRDefault="009B207E" w:rsidP="009B207E">
      <w:pPr>
        <w:pStyle w:val="Bezmezer"/>
      </w:pPr>
      <w:r>
        <w:t>Město Raspenava</w:t>
      </w:r>
    </w:p>
    <w:p w14:paraId="065C8314" w14:textId="77777777" w:rsidR="009B207E" w:rsidRDefault="009B207E" w:rsidP="009B207E">
      <w:pPr>
        <w:pStyle w:val="Bezmezer"/>
      </w:pPr>
      <w:r>
        <w:t>Město Rokytnice nad Jizerou</w:t>
      </w:r>
    </w:p>
    <w:p w14:paraId="261D5069" w14:textId="77777777" w:rsidR="009B207E" w:rsidRDefault="009B207E" w:rsidP="009B207E">
      <w:pPr>
        <w:pStyle w:val="Bezmezer"/>
      </w:pPr>
      <w:r>
        <w:t>Město Rychnov u Jablonce nad Nisou</w:t>
      </w:r>
    </w:p>
    <w:p w14:paraId="4DA2A42F" w14:textId="77777777" w:rsidR="009B207E" w:rsidRDefault="009B207E" w:rsidP="009B207E">
      <w:pPr>
        <w:pStyle w:val="Bezmezer"/>
      </w:pPr>
      <w:r>
        <w:t>Město Smržovka</w:t>
      </w:r>
    </w:p>
    <w:p w14:paraId="73818952" w14:textId="77777777" w:rsidR="009B207E" w:rsidRDefault="009B207E" w:rsidP="009B207E">
      <w:pPr>
        <w:pStyle w:val="Bezmezer"/>
      </w:pPr>
      <w:r>
        <w:t>Město Stráž pod Ralskem</w:t>
      </w:r>
    </w:p>
    <w:p w14:paraId="4B7DFE5B" w14:textId="77777777" w:rsidR="009B207E" w:rsidRDefault="009B207E" w:rsidP="009B207E">
      <w:pPr>
        <w:pStyle w:val="Bezmezer"/>
      </w:pPr>
      <w:r>
        <w:t>Město Velké Hamry</w:t>
      </w:r>
    </w:p>
    <w:p w14:paraId="3B93D4BB" w14:textId="77777777" w:rsidR="009B207E" w:rsidRDefault="009B207E" w:rsidP="009B207E">
      <w:pPr>
        <w:pStyle w:val="Bezmezer"/>
      </w:pPr>
      <w:r>
        <w:t>Město Zákupy</w:t>
      </w:r>
    </w:p>
    <w:p w14:paraId="3154E473" w14:textId="77777777" w:rsidR="009B207E" w:rsidRDefault="009B207E" w:rsidP="009B207E">
      <w:pPr>
        <w:pStyle w:val="Bezmezer"/>
      </w:pPr>
      <w:r>
        <w:t>Město Žandov</w:t>
      </w:r>
    </w:p>
    <w:p w14:paraId="596D378E" w14:textId="30EE1444" w:rsidR="007A699D" w:rsidRDefault="009B207E" w:rsidP="009B207E">
      <w:pPr>
        <w:pStyle w:val="Bezmezer"/>
      </w:pPr>
      <w:r>
        <w:t>Obec Příšovice</w:t>
      </w:r>
    </w:p>
    <w:p w14:paraId="0FB3CFDE" w14:textId="77777777" w:rsidR="006E6FD7" w:rsidRDefault="006E6FD7"/>
    <w:sectPr w:rsidR="006E6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51435"/>
    <w:multiLevelType w:val="hybridMultilevel"/>
    <w:tmpl w:val="CA20CD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4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9D"/>
    <w:rsid w:val="0001400A"/>
    <w:rsid w:val="000429A0"/>
    <w:rsid w:val="00055DD6"/>
    <w:rsid w:val="00056C22"/>
    <w:rsid w:val="000706A4"/>
    <w:rsid w:val="00090819"/>
    <w:rsid w:val="00155009"/>
    <w:rsid w:val="00190444"/>
    <w:rsid w:val="001C3F8D"/>
    <w:rsid w:val="002405BD"/>
    <w:rsid w:val="00245567"/>
    <w:rsid w:val="00254EE8"/>
    <w:rsid w:val="00276DEC"/>
    <w:rsid w:val="002844D4"/>
    <w:rsid w:val="00292677"/>
    <w:rsid w:val="00293E40"/>
    <w:rsid w:val="002969C6"/>
    <w:rsid w:val="002A4A9B"/>
    <w:rsid w:val="003B3223"/>
    <w:rsid w:val="003D4338"/>
    <w:rsid w:val="0041377A"/>
    <w:rsid w:val="0044307E"/>
    <w:rsid w:val="0047004B"/>
    <w:rsid w:val="00523214"/>
    <w:rsid w:val="0053788B"/>
    <w:rsid w:val="005A577E"/>
    <w:rsid w:val="00665D1C"/>
    <w:rsid w:val="006E6FD7"/>
    <w:rsid w:val="007143F7"/>
    <w:rsid w:val="00740458"/>
    <w:rsid w:val="00766D1A"/>
    <w:rsid w:val="00773139"/>
    <w:rsid w:val="007A58EE"/>
    <w:rsid w:val="007A699D"/>
    <w:rsid w:val="007F4B69"/>
    <w:rsid w:val="007F5037"/>
    <w:rsid w:val="008A337C"/>
    <w:rsid w:val="009034BA"/>
    <w:rsid w:val="009652AC"/>
    <w:rsid w:val="009B207E"/>
    <w:rsid w:val="009F07F1"/>
    <w:rsid w:val="00A158BA"/>
    <w:rsid w:val="00BC523F"/>
    <w:rsid w:val="00C25B9C"/>
    <w:rsid w:val="00C3316F"/>
    <w:rsid w:val="00C47586"/>
    <w:rsid w:val="00D04D61"/>
    <w:rsid w:val="00D17636"/>
    <w:rsid w:val="00DF0A70"/>
    <w:rsid w:val="00E00247"/>
    <w:rsid w:val="00E35307"/>
    <w:rsid w:val="00E407B4"/>
    <w:rsid w:val="00E84696"/>
    <w:rsid w:val="00ED1384"/>
    <w:rsid w:val="00F12AD5"/>
    <w:rsid w:val="00F31FF6"/>
    <w:rsid w:val="00F46210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66BEB"/>
  <w15:chartTrackingRefBased/>
  <w15:docId w15:val="{DB85AFC2-543F-46A3-A108-52FED334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6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6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69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6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69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6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6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6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6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69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69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69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699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699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699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699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699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699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6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6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6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6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6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699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699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699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69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699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699D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A337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A337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56C22"/>
    <w:rPr>
      <w:color w:val="96607D" w:themeColor="followedHyperlink"/>
      <w:u w:val="single"/>
    </w:rPr>
  </w:style>
  <w:style w:type="paragraph" w:styleId="Bezmezer">
    <w:name w:val="No Spacing"/>
    <w:uiPriority w:val="1"/>
    <w:qFormat/>
    <w:rsid w:val="009B20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4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moravcova@kraj-lbc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mvs.cuzk.gov.cz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tm.kraj-lbc.cz/portal/dokumenty" TargetMode="External"/><Relationship Id="rId5" Type="http://schemas.openxmlformats.org/officeDocument/2006/relationships/hyperlink" Target="https://dtm.kraj-lbc.cz/portal/Contents/ContentItems/414dtmpyevpzs6fxsy1sr4e9m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KULK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Moravcová Iveta</dc:creator>
  <cp:keywords/>
  <dc:description/>
  <cp:lastModifiedBy>Moravcová Iveta</cp:lastModifiedBy>
  <cp:revision>2</cp:revision>
  <dcterms:created xsi:type="dcterms:W3CDTF">2025-02-21T12:27:00Z</dcterms:created>
  <dcterms:modified xsi:type="dcterms:W3CDTF">2025-02-21T12:27:00Z</dcterms:modified>
</cp:coreProperties>
</file>